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AB" w:rsidRPr="004E75E4" w:rsidRDefault="004E75E4" w:rsidP="004E75E4">
      <w:pPr>
        <w:jc w:val="right"/>
        <w:rPr>
          <w:rFonts w:ascii="Arial" w:hAnsi="Arial" w:cs="Arial"/>
        </w:rPr>
      </w:pPr>
      <w:r w:rsidRPr="004E75E4">
        <w:rPr>
          <w:rFonts w:ascii="Arial" w:hAnsi="Arial" w:cs="Arial"/>
        </w:rPr>
        <w:t>Приложение №3 к Договору</w:t>
      </w:r>
      <w:r w:rsidR="007A21A8">
        <w:rPr>
          <w:rFonts w:ascii="Arial" w:hAnsi="Arial" w:cs="Arial"/>
        </w:rPr>
        <w:t xml:space="preserve"> </w:t>
      </w:r>
      <w:r w:rsidRPr="004E75E4">
        <w:rPr>
          <w:rFonts w:ascii="Arial" w:hAnsi="Arial" w:cs="Arial"/>
        </w:rPr>
        <w:t xml:space="preserve"> №</w:t>
      </w:r>
      <w:r w:rsidR="007A21A8">
        <w:rPr>
          <w:rFonts w:ascii="Arial" w:hAnsi="Arial" w:cs="Arial"/>
        </w:rPr>
        <w:t xml:space="preserve"> </w:t>
      </w:r>
      <w:r w:rsidR="00812BED">
        <w:rPr>
          <w:rFonts w:ascii="Arial" w:hAnsi="Arial" w:cs="Arial"/>
        </w:rPr>
        <w:t xml:space="preserve"> </w:t>
      </w:r>
      <w:r w:rsidR="00FD1AE6">
        <w:rPr>
          <w:rFonts w:ascii="Arial" w:hAnsi="Arial" w:cs="Arial"/>
        </w:rPr>
        <w:t>/СОУТ</w:t>
      </w:r>
    </w:p>
    <w:p w:rsidR="00FF401F" w:rsidRDefault="00FF401F" w:rsidP="00FF401F">
      <w:pPr>
        <w:jc w:val="center"/>
        <w:rPr>
          <w:rFonts w:ascii="Arial" w:hAnsi="Arial" w:cs="Arial"/>
          <w:sz w:val="24"/>
          <w:szCs w:val="24"/>
        </w:rPr>
      </w:pPr>
    </w:p>
    <w:p w:rsidR="00FF401F" w:rsidRDefault="00FF401F" w:rsidP="00FF401F">
      <w:pPr>
        <w:jc w:val="center"/>
        <w:rPr>
          <w:rFonts w:ascii="Arial" w:hAnsi="Arial" w:cs="Arial"/>
          <w:sz w:val="24"/>
          <w:szCs w:val="24"/>
        </w:rPr>
      </w:pPr>
    </w:p>
    <w:p w:rsidR="004E75E4" w:rsidRDefault="004E75E4" w:rsidP="00FF401F">
      <w:pPr>
        <w:jc w:val="center"/>
        <w:rPr>
          <w:rFonts w:ascii="Arial" w:hAnsi="Arial" w:cs="Arial"/>
          <w:sz w:val="24"/>
          <w:szCs w:val="24"/>
        </w:rPr>
      </w:pPr>
      <w:r w:rsidRPr="00FF401F">
        <w:rPr>
          <w:rFonts w:ascii="Arial" w:hAnsi="Arial" w:cs="Arial"/>
          <w:sz w:val="24"/>
          <w:szCs w:val="24"/>
        </w:rPr>
        <w:t>Расчет фиксированной суммы.</w:t>
      </w:r>
    </w:p>
    <w:p w:rsidR="00FD1AE6" w:rsidRPr="00FF401F" w:rsidRDefault="00FD1AE6" w:rsidP="00FF401F">
      <w:pPr>
        <w:jc w:val="center"/>
        <w:rPr>
          <w:rFonts w:ascii="Arial" w:hAnsi="Arial" w:cs="Arial"/>
          <w:sz w:val="24"/>
          <w:szCs w:val="24"/>
        </w:rPr>
      </w:pPr>
    </w:p>
    <w:p w:rsidR="004E75E4" w:rsidRPr="004E75E4" w:rsidRDefault="00354E65" w:rsidP="004E7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(кол-во работников)</w:t>
      </w:r>
      <w:r w:rsidR="004E75E4" w:rsidRPr="004E75E4">
        <w:rPr>
          <w:rFonts w:ascii="Arial" w:hAnsi="Arial" w:cs="Arial"/>
        </w:rPr>
        <w:t xml:space="preserve"> * 3600 = </w:t>
      </w:r>
      <w:r>
        <w:rPr>
          <w:rFonts w:ascii="Arial" w:hAnsi="Arial" w:cs="Arial"/>
        </w:rPr>
        <w:t>ФО</w:t>
      </w:r>
      <w:proofErr w:type="gramStart"/>
      <w:r>
        <w:rPr>
          <w:rFonts w:ascii="Arial" w:hAnsi="Arial" w:cs="Arial"/>
        </w:rPr>
        <w:t>Т(</w:t>
      </w:r>
      <w:proofErr w:type="gramEnd"/>
      <w:r>
        <w:rPr>
          <w:rFonts w:ascii="Arial" w:hAnsi="Arial" w:cs="Arial"/>
        </w:rPr>
        <w:t>фонд оплаты труда)</w:t>
      </w:r>
    </w:p>
    <w:p w:rsidR="004E75E4" w:rsidRPr="004E75E4" w:rsidRDefault="00354E65" w:rsidP="004E7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ФОТ</w:t>
      </w:r>
      <w:r w:rsidR="004E75E4" w:rsidRPr="004E75E4">
        <w:rPr>
          <w:rFonts w:ascii="Arial" w:hAnsi="Arial" w:cs="Arial"/>
        </w:rPr>
        <w:t xml:space="preserve"> * 30,2% = </w:t>
      </w:r>
      <w:r>
        <w:rPr>
          <w:rFonts w:ascii="Arial" w:hAnsi="Arial" w:cs="Arial"/>
        </w:rPr>
        <w:t xml:space="preserve">сумма </w:t>
      </w:r>
      <w:r w:rsidR="004E75E4" w:rsidRPr="004E75E4">
        <w:rPr>
          <w:rFonts w:ascii="Arial" w:hAnsi="Arial" w:cs="Arial"/>
        </w:rPr>
        <w:t xml:space="preserve"> (налог </w:t>
      </w:r>
      <w:r>
        <w:rPr>
          <w:rFonts w:ascii="Arial" w:hAnsi="Arial" w:cs="Arial"/>
        </w:rPr>
        <w:t>с ФОТ</w:t>
      </w:r>
      <w:r w:rsidR="004E75E4" w:rsidRPr="004E75E4">
        <w:rPr>
          <w:rFonts w:ascii="Arial" w:hAnsi="Arial" w:cs="Arial"/>
        </w:rPr>
        <w:t>)</w:t>
      </w:r>
    </w:p>
    <w:p w:rsidR="004E75E4" w:rsidRDefault="004E75E4" w:rsidP="004E75E4">
      <w:pPr>
        <w:jc w:val="both"/>
        <w:rPr>
          <w:rFonts w:ascii="Arial" w:hAnsi="Arial" w:cs="Arial"/>
        </w:rPr>
      </w:pPr>
      <w:r w:rsidRPr="004E75E4">
        <w:rPr>
          <w:rFonts w:ascii="Arial" w:hAnsi="Arial" w:cs="Arial"/>
        </w:rPr>
        <w:t>5000 руб. – з/</w:t>
      </w:r>
      <w:proofErr w:type="gramStart"/>
      <w:r w:rsidRPr="004E75E4">
        <w:rPr>
          <w:rFonts w:ascii="Arial" w:hAnsi="Arial" w:cs="Arial"/>
        </w:rPr>
        <w:t>п</w:t>
      </w:r>
      <w:proofErr w:type="gramEnd"/>
      <w:r w:rsidRPr="004E75E4">
        <w:rPr>
          <w:rFonts w:ascii="Arial" w:hAnsi="Arial" w:cs="Arial"/>
        </w:rPr>
        <w:t xml:space="preserve"> за проверку работ</w:t>
      </w:r>
    </w:p>
    <w:p w:rsidR="00354E65" w:rsidRPr="004E75E4" w:rsidRDefault="00354E65" w:rsidP="004E7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Фиксированная сумма = ФОТ + налог с ФОТ + 5000 руб.</w:t>
      </w:r>
    </w:p>
    <w:p w:rsidR="004E75E4" w:rsidRPr="004E75E4" w:rsidRDefault="004E75E4" w:rsidP="004E75E4">
      <w:pPr>
        <w:jc w:val="both"/>
        <w:rPr>
          <w:rFonts w:ascii="Arial" w:hAnsi="Arial" w:cs="Arial"/>
        </w:rPr>
      </w:pPr>
      <w:r w:rsidRPr="004E75E4">
        <w:rPr>
          <w:rFonts w:ascii="Arial" w:hAnsi="Arial" w:cs="Arial"/>
        </w:rPr>
        <w:t xml:space="preserve">Итого:  </w:t>
      </w:r>
      <w:r w:rsidR="00354E65">
        <w:rPr>
          <w:rFonts w:ascii="Arial" w:hAnsi="Arial" w:cs="Arial"/>
        </w:rPr>
        <w:t xml:space="preserve">____________  </w:t>
      </w:r>
      <w:r w:rsidRPr="004E75E4">
        <w:rPr>
          <w:rFonts w:ascii="Arial" w:hAnsi="Arial" w:cs="Arial"/>
        </w:rPr>
        <w:t>руб.</w:t>
      </w:r>
    </w:p>
    <w:p w:rsidR="004E75E4" w:rsidRPr="004E75E4" w:rsidRDefault="004E75E4" w:rsidP="004E75E4">
      <w:pPr>
        <w:jc w:val="both"/>
        <w:rPr>
          <w:rFonts w:ascii="Arial" w:hAnsi="Arial" w:cs="Arial"/>
        </w:rPr>
      </w:pPr>
      <w:r w:rsidRPr="004E75E4">
        <w:rPr>
          <w:rFonts w:ascii="Arial" w:hAnsi="Arial" w:cs="Arial"/>
        </w:rPr>
        <w:t xml:space="preserve">Фиксированная сумма в размере </w:t>
      </w:r>
      <w:r w:rsidR="00354E65">
        <w:rPr>
          <w:rFonts w:ascii="Arial" w:hAnsi="Arial" w:cs="Arial"/>
        </w:rPr>
        <w:t>____________</w:t>
      </w:r>
      <w:r w:rsidRPr="004E75E4">
        <w:rPr>
          <w:rFonts w:ascii="Arial" w:hAnsi="Arial" w:cs="Arial"/>
        </w:rPr>
        <w:t xml:space="preserve"> руб. удерживается один раз в месяц до 15 числа каждого месяца.</w:t>
      </w:r>
    </w:p>
    <w:p w:rsidR="004E75E4" w:rsidRPr="004E75E4" w:rsidRDefault="004E75E4">
      <w:pPr>
        <w:rPr>
          <w:rFonts w:ascii="Arial" w:hAnsi="Arial" w:cs="Arial"/>
        </w:rPr>
      </w:pPr>
    </w:p>
    <w:p w:rsidR="004E75E4" w:rsidRPr="004E75E4" w:rsidRDefault="004E75E4">
      <w:pPr>
        <w:rPr>
          <w:rFonts w:ascii="Arial" w:hAnsi="Arial" w:cs="Arial"/>
        </w:rPr>
      </w:pPr>
    </w:p>
    <w:p w:rsidR="004E75E4" w:rsidRPr="00FF401F" w:rsidRDefault="004E75E4" w:rsidP="00FF401F">
      <w:pPr>
        <w:rPr>
          <w:rFonts w:ascii="Arial" w:hAnsi="Arial" w:cs="Arial"/>
          <w:b/>
        </w:rPr>
      </w:pPr>
      <w:r w:rsidRPr="00FF401F">
        <w:rPr>
          <w:rFonts w:ascii="Arial" w:hAnsi="Arial" w:cs="Arial"/>
          <w:b/>
        </w:rPr>
        <w:t>Утверждаем:</w:t>
      </w:r>
    </w:p>
    <w:tbl>
      <w:tblPr>
        <w:tblW w:w="9716" w:type="dxa"/>
        <w:tblInd w:w="-252" w:type="dxa"/>
        <w:tblLook w:val="0000"/>
      </w:tblPr>
      <w:tblGrid>
        <w:gridCol w:w="4435"/>
        <w:gridCol w:w="5281"/>
      </w:tblGrid>
      <w:tr w:rsidR="00FF401F" w:rsidRPr="0055110C" w:rsidTr="00FF401F">
        <w:trPr>
          <w:trHeight w:val="416"/>
        </w:trPr>
        <w:tc>
          <w:tcPr>
            <w:tcW w:w="4435" w:type="dxa"/>
          </w:tcPr>
          <w:p w:rsidR="00FF401F" w:rsidRDefault="00FD1AE6" w:rsidP="00FD1A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="00FF401F">
              <w:rPr>
                <w:rFonts w:ascii="Times New Roman" w:hAnsi="Times New Roman"/>
                <w:b/>
              </w:rPr>
              <w:t>«Принципал»</w:t>
            </w:r>
          </w:p>
        </w:tc>
        <w:tc>
          <w:tcPr>
            <w:tcW w:w="5281" w:type="dxa"/>
          </w:tcPr>
          <w:p w:rsidR="00FF401F" w:rsidRDefault="00FF401F" w:rsidP="00212C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«Агент»</w:t>
            </w:r>
          </w:p>
        </w:tc>
      </w:tr>
      <w:tr w:rsidR="00FF401F" w:rsidRPr="0055110C" w:rsidTr="00FF401F">
        <w:trPr>
          <w:trHeight w:val="416"/>
        </w:trPr>
        <w:tc>
          <w:tcPr>
            <w:tcW w:w="4435" w:type="dxa"/>
          </w:tcPr>
          <w:p w:rsidR="00FF401F" w:rsidRPr="001A0E54" w:rsidRDefault="00FF401F" w:rsidP="00FD1AE6">
            <w:pPr>
              <w:pStyle w:val="a3"/>
              <w:rPr>
                <w:rFonts w:ascii="Times New Roman" w:hAnsi="Times New Roman"/>
                <w:b/>
              </w:rPr>
            </w:pPr>
            <w:r w:rsidRPr="001A0E54">
              <w:rPr>
                <w:rFonts w:ascii="Times New Roman" w:hAnsi="Times New Roman"/>
                <w:b/>
              </w:rPr>
              <w:t>Директор ООО «Региональный</w:t>
            </w:r>
            <w:r w:rsidR="00FD1A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="00E477B4">
              <w:rPr>
                <w:rFonts w:ascii="Times New Roman" w:hAnsi="Times New Roman"/>
                <w:b/>
              </w:rPr>
              <w:t>с</w:t>
            </w:r>
            <w:r w:rsidR="00FD1AE6" w:rsidRPr="001A0E54">
              <w:rPr>
                <w:rFonts w:ascii="Times New Roman" w:hAnsi="Times New Roman"/>
                <w:b/>
              </w:rPr>
              <w:t>тан</w:t>
            </w:r>
            <w:r w:rsidR="00E477B4">
              <w:rPr>
                <w:rFonts w:ascii="Times New Roman" w:hAnsi="Times New Roman"/>
                <w:b/>
              </w:rPr>
              <w:t>-</w:t>
            </w:r>
            <w:r w:rsidR="00FD1AE6" w:rsidRPr="001A0E54">
              <w:rPr>
                <w:rFonts w:ascii="Times New Roman" w:hAnsi="Times New Roman"/>
                <w:b/>
              </w:rPr>
              <w:t>дарт</w:t>
            </w:r>
            <w:proofErr w:type="spellEnd"/>
            <w:proofErr w:type="gramEnd"/>
            <w:r w:rsidR="00FD1AE6" w:rsidRPr="001A0E54">
              <w:rPr>
                <w:rFonts w:ascii="Times New Roman" w:hAnsi="Times New Roman"/>
                <w:b/>
              </w:rPr>
              <w:t xml:space="preserve">» </w:t>
            </w:r>
            <w:r w:rsidR="00FD1AE6">
              <w:rPr>
                <w:rFonts w:ascii="Times New Roman" w:hAnsi="Times New Roman"/>
                <w:b/>
              </w:rPr>
              <w:t xml:space="preserve">         </w:t>
            </w:r>
            <w:r w:rsidRPr="001A0E5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</w:t>
            </w:r>
          </w:p>
          <w:p w:rsidR="00FF401F" w:rsidRPr="001A0E54" w:rsidRDefault="00FF401F" w:rsidP="00212CF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81" w:type="dxa"/>
          </w:tcPr>
          <w:p w:rsidR="00FF401F" w:rsidRPr="00FF401F" w:rsidRDefault="00FD1AE6" w:rsidP="00354E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FF401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F401F" w:rsidRPr="0055110C" w:rsidTr="00FF401F">
        <w:trPr>
          <w:trHeight w:val="67"/>
        </w:trPr>
        <w:tc>
          <w:tcPr>
            <w:tcW w:w="4435" w:type="dxa"/>
          </w:tcPr>
          <w:p w:rsidR="00FF401F" w:rsidRPr="005C2EF4" w:rsidRDefault="00FF401F" w:rsidP="00E47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 </w:t>
            </w:r>
            <w:proofErr w:type="spellStart"/>
            <w:r w:rsidR="00E477B4">
              <w:rPr>
                <w:rFonts w:ascii="Times New Roman" w:hAnsi="Times New Roman"/>
                <w:b/>
                <w:bCs/>
                <w:sz w:val="24"/>
                <w:szCs w:val="24"/>
              </w:rPr>
              <w:t>Гарасюк</w:t>
            </w:r>
            <w:proofErr w:type="spellEnd"/>
            <w:r w:rsidR="00E47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В.Ф.</w:t>
            </w:r>
          </w:p>
        </w:tc>
        <w:tc>
          <w:tcPr>
            <w:tcW w:w="5281" w:type="dxa"/>
          </w:tcPr>
          <w:p w:rsidR="00FF401F" w:rsidRPr="0055110C" w:rsidRDefault="00354E65" w:rsidP="00354E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FF401F" w:rsidRPr="0055110C">
              <w:rPr>
                <w:rFonts w:ascii="Times New Roman" w:hAnsi="Times New Roman"/>
                <w:b/>
                <w:bCs/>
                <w:sz w:val="24"/>
                <w:szCs w:val="24"/>
              </w:rPr>
              <w:t>____________</w:t>
            </w:r>
            <w:r w:rsidR="00FF40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F401F" w:rsidRPr="004E75E4" w:rsidRDefault="00FF401F" w:rsidP="00FF401F">
      <w:pPr>
        <w:spacing w:line="240" w:lineRule="atLeast"/>
        <w:rPr>
          <w:rFonts w:ascii="Arial" w:hAnsi="Arial" w:cs="Arial"/>
        </w:rPr>
      </w:pPr>
    </w:p>
    <w:sectPr w:rsidR="00FF401F" w:rsidRPr="004E75E4" w:rsidSect="00DF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5E4"/>
    <w:rsid w:val="00354E65"/>
    <w:rsid w:val="004E75E4"/>
    <w:rsid w:val="005A0843"/>
    <w:rsid w:val="007A21A8"/>
    <w:rsid w:val="00812BED"/>
    <w:rsid w:val="00C90FA3"/>
    <w:rsid w:val="00DB5797"/>
    <w:rsid w:val="00DF70AB"/>
    <w:rsid w:val="00E25DA6"/>
    <w:rsid w:val="00E477B4"/>
    <w:rsid w:val="00E95B49"/>
    <w:rsid w:val="00FD1AE6"/>
    <w:rsid w:val="00FF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0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0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</dc:creator>
  <cp:lastModifiedBy>Sony</cp:lastModifiedBy>
  <cp:revision>2</cp:revision>
  <dcterms:created xsi:type="dcterms:W3CDTF">2018-05-17T11:01:00Z</dcterms:created>
  <dcterms:modified xsi:type="dcterms:W3CDTF">2018-05-17T11:01:00Z</dcterms:modified>
</cp:coreProperties>
</file>